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3E6A6">
      <w:pPr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51305EA3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大学生金融知识挑战赛线下宣传合作院校报名表</w:t>
      </w:r>
    </w:p>
    <w:p w14:paraId="25BEDAD2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 w14:paraId="523E86F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院校名称：</w:t>
      </w:r>
      <w:r>
        <w:rPr>
          <w:rFonts w:hint="eastAsia"/>
          <w:u w:val="single"/>
          <w:lang w:val="en-US" w:eastAsia="zh-CN"/>
        </w:rPr>
        <w:t xml:space="preserve">           </w:t>
      </w:r>
      <w:r>
        <w:rPr>
          <w:rFonts w:hint="eastAsia"/>
          <w:lang w:val="en-US" w:eastAsia="zh-CN"/>
        </w:rPr>
        <w:t>（加盖公章）</w:t>
      </w:r>
    </w:p>
    <w:tbl>
      <w:tblPr>
        <w:tblStyle w:val="3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2519"/>
        <w:gridCol w:w="2145"/>
        <w:gridCol w:w="2055"/>
        <w:gridCol w:w="2295"/>
        <w:gridCol w:w="3390"/>
      </w:tblGrid>
      <w:tr w14:paraId="681F7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</w:tcPr>
          <w:p w14:paraId="1FA95F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519" w:type="dxa"/>
          </w:tcPr>
          <w:p w14:paraId="2AF2A3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所在院系/部门</w:t>
            </w:r>
          </w:p>
        </w:tc>
        <w:tc>
          <w:tcPr>
            <w:tcW w:w="2145" w:type="dxa"/>
          </w:tcPr>
          <w:p w14:paraId="087CD3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职务</w:t>
            </w:r>
          </w:p>
        </w:tc>
        <w:tc>
          <w:tcPr>
            <w:tcW w:w="2055" w:type="dxa"/>
          </w:tcPr>
          <w:p w14:paraId="3F998D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95" w:type="dxa"/>
          </w:tcPr>
          <w:p w14:paraId="0EF968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邮箱</w:t>
            </w:r>
          </w:p>
        </w:tc>
        <w:tc>
          <w:tcPr>
            <w:tcW w:w="3390" w:type="dxa"/>
          </w:tcPr>
          <w:p w14:paraId="668824E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</w:tr>
      <w:tr w14:paraId="6096B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771" w:type="dxa"/>
          </w:tcPr>
          <w:p w14:paraId="3AAF22F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19" w:type="dxa"/>
          </w:tcPr>
          <w:p w14:paraId="25E16B61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45" w:type="dxa"/>
          </w:tcPr>
          <w:p w14:paraId="1FD121FA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 w14:paraId="6AE5381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95" w:type="dxa"/>
          </w:tcPr>
          <w:p w14:paraId="3BBD9E1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90" w:type="dxa"/>
          </w:tcPr>
          <w:p w14:paraId="600EA6FE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D697E5C"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注：二级学院或学校行政部门公章均可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B50A2"/>
    <w:rsid w:val="0A752A42"/>
    <w:rsid w:val="35FB50A2"/>
    <w:rsid w:val="478C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57</Characters>
  <Lines>0</Lines>
  <Paragraphs>0</Paragraphs>
  <TotalTime>9</TotalTime>
  <ScaleCrop>false</ScaleCrop>
  <LinksUpToDate>false</LinksUpToDate>
  <CharactersWithSpaces>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2026-04-23T11:58:00Z</dcterms:created>
  <dc:creator>金融教育部</dc:creator>
  <cp:lastModifiedBy>金融教育部</cp:lastModifiedBy>
  <cp:lastPrinted>2026-04-24T02:34:00Z</cp:lastPrinted>
  <dcterms:modified xsi:type="dcterms:W3CDTF">2026-04-29T01:32:20Z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6455EF1E8CD144C4A49078CAD8D7A0E2_11</vt:lpwstr>
  </property>
  <property fmtid="{D5CDD505-2E9C-101B-9397-08002B2CF9AE}" pid="4" name="KSOTemplateDocerSaveRecord">
    <vt:lpwstr>eyJoZGlkIjoiNTIwZTE4MmQ1YzY4ZmViNjQxYjA1ZmFlODI0ODdmMzciLCJ1c2VySWQiOiIyNDkwODY2OTgifQ==</vt:lpwstr>
  </property>
</Properties>
</file>